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FD6574" w14:textId="2CA0E656" w:rsidR="00C536D1" w:rsidRDefault="00C536D1" w:rsidP="00C536D1">
      <w:pPr>
        <w:jc w:val="center"/>
        <w:rPr>
          <w:rFonts w:ascii="宋体" w:eastAsia="宋体" w:hAnsi="宋体"/>
          <w:b/>
          <w:bCs/>
          <w:sz w:val="32"/>
          <w:szCs w:val="32"/>
        </w:rPr>
      </w:pPr>
      <w:r w:rsidRPr="00C536D1">
        <w:rPr>
          <w:rFonts w:ascii="宋体" w:eastAsia="宋体" w:hAnsi="宋体" w:cs="Times New Roman" w:hint="eastAsia"/>
          <w:b/>
          <w:bCs/>
          <w:noProof/>
          <w:sz w:val="32"/>
          <w:szCs w:val="32"/>
          <w14:ligatures w14:val="none"/>
        </w:rPr>
        <w:drawing>
          <wp:anchor distT="0" distB="0" distL="114300" distR="114300" simplePos="0" relativeHeight="251659264" behindDoc="1" locked="0" layoutInCell="1" allowOverlap="1" wp14:anchorId="7BF2DE36" wp14:editId="0DAA7293">
            <wp:simplePos x="0" y="0"/>
            <wp:positionH relativeFrom="page">
              <wp:posOffset>-250190</wp:posOffset>
            </wp:positionH>
            <wp:positionV relativeFrom="paragraph">
              <wp:posOffset>-1670050</wp:posOffset>
            </wp:positionV>
            <wp:extent cx="7816850" cy="12195810"/>
            <wp:effectExtent l="0" t="0" r="0" b="0"/>
            <wp:wrapNone/>
            <wp:docPr id="1" name="图片 1" descr="902-1611040945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02-16110409455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816850" cy="12195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536D1">
        <w:rPr>
          <w:rFonts w:ascii="宋体" w:eastAsia="宋体" w:hAnsi="宋体" w:hint="eastAsia"/>
          <w:b/>
          <w:bCs/>
          <w:sz w:val="32"/>
          <w:szCs w:val="32"/>
        </w:rPr>
        <w:t>消防安全小知识</w:t>
      </w:r>
    </w:p>
    <w:p w14:paraId="64BAD006" w14:textId="791EDC44" w:rsidR="00C536D1" w:rsidRDefault="00C536D1" w:rsidP="00C536D1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C536D1">
        <w:rPr>
          <w:rFonts w:ascii="宋体" w:eastAsia="宋体" w:hAnsi="宋体"/>
          <w:sz w:val="24"/>
          <w:szCs w:val="24"/>
        </w:rPr>
        <w:t>小孩子天真烂漫,有着强烈的求知欲和好奇心，对熠熠生辉的火光总感到好奇</w:t>
      </w:r>
      <w:r>
        <w:rPr>
          <w:rFonts w:ascii="宋体" w:eastAsia="宋体" w:hAnsi="宋体" w:hint="eastAsia"/>
          <w:sz w:val="24"/>
          <w:szCs w:val="24"/>
        </w:rPr>
        <w:t>，</w:t>
      </w:r>
      <w:r w:rsidRPr="00C536D1">
        <w:rPr>
          <w:rFonts w:ascii="宋体" w:eastAsia="宋体" w:hAnsi="宋体"/>
          <w:sz w:val="24"/>
          <w:szCs w:val="24"/>
        </w:rPr>
        <w:t>喜欢睁大眼睛盯着</w:t>
      </w:r>
      <w:proofErr w:type="gramStart"/>
      <w:r w:rsidRPr="00C536D1">
        <w:rPr>
          <w:rFonts w:ascii="宋体" w:eastAsia="宋体" w:hAnsi="宋体"/>
          <w:sz w:val="24"/>
          <w:szCs w:val="24"/>
        </w:rPr>
        <w:t>看甚至</w:t>
      </w:r>
      <w:proofErr w:type="gramEnd"/>
      <w:r w:rsidRPr="00C536D1">
        <w:rPr>
          <w:rFonts w:ascii="宋体" w:eastAsia="宋体" w:hAnsi="宋体"/>
          <w:sz w:val="24"/>
          <w:szCs w:val="24"/>
        </w:rPr>
        <w:t>伸手触摸。然而由于年龄的限制和生活经验的缺乏，他们并不了解防火知识，不懂得安全用火，常常因为好奇和贪玩，致使小火成大灾，酿成无可挽回的悲剧。</w:t>
      </w:r>
      <w:r w:rsidRPr="00C536D1">
        <w:rPr>
          <w:rFonts w:ascii="宋体" w:eastAsia="宋体" w:hAnsi="宋体"/>
          <w:sz w:val="24"/>
          <w:szCs w:val="24"/>
        </w:rPr>
        <w:br/>
        <w:t>1.告诉孩子不要玩火，不要玩弄电器设备，否则会让自2受到伤害。</w:t>
      </w:r>
      <w:r w:rsidRPr="00C536D1">
        <w:rPr>
          <w:rFonts w:ascii="宋体" w:eastAsia="宋体" w:hAnsi="宋体"/>
          <w:sz w:val="24"/>
          <w:szCs w:val="24"/>
        </w:rPr>
        <w:br/>
        <w:t>2.教会孩子认识--些消防标志，让他们认识到什么是安全出口，什么是疏散的方向，哪些地方哪些东西不能玩，哪些东西是危险品等等。</w:t>
      </w:r>
      <w:r w:rsidRPr="00C536D1">
        <w:rPr>
          <w:rFonts w:ascii="宋体" w:eastAsia="宋体" w:hAnsi="宋体"/>
          <w:sz w:val="24"/>
          <w:szCs w:val="24"/>
        </w:rPr>
        <w:br/>
        <w:t>3.教会孩子如何弯腰匍匐前进，如何保护自己。</w:t>
      </w:r>
      <w:r w:rsidRPr="00C536D1">
        <w:rPr>
          <w:rFonts w:ascii="宋体" w:eastAsia="宋体" w:hAnsi="宋体"/>
          <w:sz w:val="24"/>
          <w:szCs w:val="24"/>
        </w:rPr>
        <w:br/>
        <w:t>4.教会孩子怎样拨打“119火警电话，怎样报火警。</w:t>
      </w:r>
      <w:r w:rsidRPr="00C536D1">
        <w:rPr>
          <w:rFonts w:ascii="宋体" w:eastAsia="宋体" w:hAnsi="宋体"/>
          <w:sz w:val="24"/>
          <w:szCs w:val="24"/>
        </w:rPr>
        <w:br/>
        <w:t>5.告诉孩子火灾发生时，哪些地方不能呆，身上着火了怎么办。</w:t>
      </w:r>
      <w:r w:rsidRPr="00C536D1">
        <w:rPr>
          <w:rFonts w:ascii="宋体" w:eastAsia="宋体" w:hAnsi="宋体"/>
          <w:sz w:val="24"/>
          <w:szCs w:val="24"/>
        </w:rPr>
        <w:br/>
        <w:t>6.告诉孩子在无法逃生时应该呆在什么地方，如何让消防队员及时找到他们等</w:t>
      </w:r>
      <w:r w:rsidRPr="00C536D1">
        <w:rPr>
          <w:rFonts w:ascii="宋体" w:eastAsia="宋体" w:hAnsi="宋体"/>
          <w:sz w:val="24"/>
          <w:szCs w:val="24"/>
        </w:rPr>
        <w:br/>
        <w:t>此外，还可以通过以下几种方法，让孩子更易于接受、乐于学习消防安全常识:</w:t>
      </w:r>
    </w:p>
    <w:p w14:paraId="0B96D1BE" w14:textId="3278F0CE" w:rsidR="00C536D1" w:rsidRPr="00C536D1" w:rsidRDefault="00C536D1" w:rsidP="00C536D1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C536D1">
        <w:rPr>
          <w:rFonts w:ascii="宋体" w:eastAsia="宋体" w:hAnsi="宋体"/>
          <w:sz w:val="24"/>
          <w:szCs w:val="24"/>
        </w:rPr>
        <w:t>1.让孩子在做游戏的过程中学习消防知识。</w:t>
      </w:r>
      <w:r w:rsidRPr="00C536D1">
        <w:rPr>
          <w:rFonts w:ascii="宋体" w:eastAsia="宋体" w:hAnsi="宋体"/>
          <w:sz w:val="24"/>
          <w:szCs w:val="24"/>
        </w:rPr>
        <w:br/>
        <w:t>2.通过为孩子讲故事、背儿歌，教会孩子防火知识。</w:t>
      </w:r>
      <w:r w:rsidRPr="00C536D1">
        <w:rPr>
          <w:rFonts w:ascii="宋体" w:eastAsia="宋体" w:hAnsi="宋体"/>
          <w:sz w:val="24"/>
          <w:szCs w:val="24"/>
        </w:rPr>
        <w:br/>
        <w:t>3.让孩子记住火警报警电话、家庭电话等信息。</w:t>
      </w:r>
      <w:r w:rsidRPr="00C536D1">
        <w:rPr>
          <w:rFonts w:ascii="宋体" w:eastAsia="宋体" w:hAnsi="宋体"/>
          <w:sz w:val="24"/>
          <w:szCs w:val="24"/>
        </w:rPr>
        <w:br/>
        <w:t>与此同时,家长也必须身体力行，从自身做起，为孩子树立良好榜样。家长要注意养成良好的生活习惯,做孩子学习的表率,不要把报纸、杂志之类的可燃物放在炉子、加热器、暖气机等近旁;不要把正在烧、烤、煮、蒸的东西置之不理吸烟的家长不要卧床吸烟，刚吸完的烟蒂不要扔在垃圾桶里;不要在一个插座上使用多个电器设备;在使用完液化气或煤气灶后，要不时关掉阀门:在公共场所</w:t>
      </w:r>
      <w:proofErr w:type="gramStart"/>
      <w:r w:rsidRPr="00C536D1">
        <w:rPr>
          <w:rFonts w:ascii="宋体" w:eastAsia="宋体" w:hAnsi="宋体"/>
          <w:sz w:val="24"/>
          <w:szCs w:val="24"/>
        </w:rPr>
        <w:t>不</w:t>
      </w:r>
      <w:proofErr w:type="gramEnd"/>
      <w:r w:rsidRPr="00C536D1">
        <w:rPr>
          <w:rFonts w:ascii="宋体" w:eastAsia="宋体" w:hAnsi="宋体"/>
          <w:sz w:val="24"/>
          <w:szCs w:val="24"/>
        </w:rPr>
        <w:t>西损坏消防设施和器材等。</w:t>
      </w:r>
    </w:p>
    <w:sectPr w:rsidR="00C536D1" w:rsidRPr="00C536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6D1"/>
    <w:rsid w:val="00C53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6C08B6"/>
  <w15:chartTrackingRefBased/>
  <w15:docId w15:val="{9447A9C1-AB40-4322-9772-7F80C0D9F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93</Words>
  <Characters>536</Characters>
  <Application>Microsoft Office Word</Application>
  <DocSecurity>0</DocSecurity>
  <Lines>4</Lines>
  <Paragraphs>1</Paragraphs>
  <ScaleCrop>false</ScaleCrop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梓仪 周</dc:creator>
  <cp:keywords/>
  <dc:description/>
  <cp:lastModifiedBy>梓仪 周</cp:lastModifiedBy>
  <cp:revision>1</cp:revision>
  <dcterms:created xsi:type="dcterms:W3CDTF">2023-11-05T15:08:00Z</dcterms:created>
  <dcterms:modified xsi:type="dcterms:W3CDTF">2023-11-05T15:16:00Z</dcterms:modified>
</cp:coreProperties>
</file>